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B9E1" w14:textId="77777777" w:rsidR="00EE52D6" w:rsidRPr="00537B59" w:rsidRDefault="006931B9" w:rsidP="006931B9">
      <w:pPr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  <w:r w:rsidRPr="00537B59">
        <w:rPr>
          <w:rFonts w:ascii="Verdana" w:eastAsia="Times New Roman" w:hAnsi="Verdana" w:cs="Times New Roman"/>
          <w:b/>
          <w:sz w:val="32"/>
          <w:szCs w:val="32"/>
          <w:lang w:eastAsia="de-DE"/>
        </w:rPr>
        <w:t>Romanos 5: 1-</w:t>
      </w:r>
      <w:r w:rsidR="000E243D" w:rsidRPr="00537B59">
        <w:rPr>
          <w:rFonts w:ascii="Verdana" w:eastAsia="Times New Roman" w:hAnsi="Verdana" w:cs="Times New Roman"/>
          <w:b/>
          <w:sz w:val="32"/>
          <w:szCs w:val="32"/>
          <w:lang w:eastAsia="de-DE"/>
        </w:rPr>
        <w:t>11</w:t>
      </w:r>
    </w:p>
    <w:p w14:paraId="7C2ACD88" w14:textId="77777777" w:rsidR="002B4619" w:rsidRDefault="002B4619" w:rsidP="006931B9">
      <w:pPr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</w:p>
    <w:p w14:paraId="01C2D97D" w14:textId="43C6BCD6" w:rsidR="006931B9" w:rsidRPr="00537B59" w:rsidRDefault="00EE52D6" w:rsidP="006931B9">
      <w:pPr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  <w:proofErr w:type="spellStart"/>
      <w:r w:rsidRPr="00537B59">
        <w:rPr>
          <w:rFonts w:ascii="Verdana" w:eastAsia="Times New Roman" w:hAnsi="Verdana" w:cs="Times New Roman"/>
          <w:b/>
          <w:sz w:val="32"/>
          <w:szCs w:val="32"/>
          <w:lang w:eastAsia="de-DE"/>
        </w:rPr>
        <w:t>Resultados</w:t>
      </w:r>
      <w:proofErr w:type="spellEnd"/>
      <w:r w:rsidRPr="00537B59">
        <w:rPr>
          <w:rFonts w:ascii="Verdana" w:eastAsia="Times New Roman" w:hAnsi="Verdana" w:cs="Times New Roman"/>
          <w:b/>
          <w:sz w:val="32"/>
          <w:szCs w:val="32"/>
          <w:lang w:eastAsia="de-DE"/>
        </w:rPr>
        <w:t xml:space="preserve"> de la </w:t>
      </w:r>
      <w:proofErr w:type="spellStart"/>
      <w:r w:rsidRPr="00537B59">
        <w:rPr>
          <w:rFonts w:ascii="Verdana" w:eastAsia="Times New Roman" w:hAnsi="Verdana" w:cs="Times New Roman"/>
          <w:b/>
          <w:sz w:val="32"/>
          <w:szCs w:val="32"/>
          <w:lang w:eastAsia="de-DE"/>
        </w:rPr>
        <w:t>justificación</w:t>
      </w:r>
      <w:proofErr w:type="spellEnd"/>
    </w:p>
    <w:p w14:paraId="2B1E472F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439DA773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7F772840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bookmarkStart w:id="0" w:name="_GoBack"/>
      <w:bookmarkEnd w:id="0"/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1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Justificados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pues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fe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tenemos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paz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medio de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nuestro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Señor Jesucristo;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195010B2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2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quien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también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tenemos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entrada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fe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esta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gracia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cual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estamos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firmes, y nos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gloriamos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esperanza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gloria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Dios.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2F9D3071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3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sólo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esto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sino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también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nos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gloriamos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las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tribulaciones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sabiendo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tribulación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produce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paciencia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;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3C58263C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4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paciencia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prueba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y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prueba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esperanza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;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1CBF94B4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5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esperanza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avergüenza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amor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Dios ha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sido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derramado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nuestros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corazones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Espíritu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Santo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nos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fue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dado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7CB88D1C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6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Cristo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cuando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aún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éramos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débiles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tiempo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murió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impíos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4F0A7590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7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Ciertamente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apenas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morirá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alguno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un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justo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todo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pudiera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ser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alguno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osara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morir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bueno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5F4D0208" w14:textId="77777777" w:rsidR="006931B9" w:rsidRPr="00537B59" w:rsidRDefault="006931B9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8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Mas Dios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muestra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amor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nosotros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en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siendo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aún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pecadores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Cristo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murió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nosotros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</w:p>
    <w:p w14:paraId="3EC02E9E" w14:textId="77777777" w:rsidR="000E243D" w:rsidRPr="00537B59" w:rsidRDefault="000E243D" w:rsidP="006931B9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751A2B33" w14:textId="77777777" w:rsidR="000E243D" w:rsidRPr="00537B59" w:rsidRDefault="000E243D" w:rsidP="000E243D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9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Pues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mucho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más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estando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ya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justificados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sangre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seremos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salvos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ira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5665BB7B" w14:textId="77777777" w:rsidR="000E243D" w:rsidRPr="00537B59" w:rsidRDefault="000E243D" w:rsidP="000E243D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10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si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siendo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enemigos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fuimos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reconciliados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muerte de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Hijo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mucho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más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estando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reconciliados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seremos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salvos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vida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537B59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2F9A22A0" w14:textId="17D641A4" w:rsidR="000E243D" w:rsidRPr="00537B59" w:rsidRDefault="000E243D" w:rsidP="000E243D">
      <w:pPr>
        <w:rPr>
          <w:rFonts w:ascii="Verdana" w:eastAsia="Times New Roman" w:hAnsi="Verdana" w:cs="Times New Roman"/>
          <w:lang w:eastAsia="de-DE"/>
        </w:rPr>
      </w:pPr>
      <w:r w:rsidRPr="00537B59">
        <w:rPr>
          <w:rFonts w:ascii="Verdana" w:eastAsia="Times New Roman" w:hAnsi="Verdana" w:cs="Times New Roman"/>
          <w:b/>
          <w:sz w:val="28"/>
          <w:szCs w:val="28"/>
          <w:lang w:eastAsia="de-DE"/>
        </w:rPr>
        <w:t>11</w:t>
      </w:r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sólo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esto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sino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también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nos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gloriamos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Dios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Señor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nuestro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Jesucristo,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quien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hemos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recibido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ahora</w:t>
      </w:r>
      <w:proofErr w:type="spellEnd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537B59">
        <w:rPr>
          <w:rFonts w:ascii="Verdana" w:eastAsia="Times New Roman" w:hAnsi="Verdana" w:cs="Times New Roman"/>
          <w:sz w:val="28"/>
          <w:szCs w:val="28"/>
          <w:lang w:eastAsia="de-DE"/>
        </w:rPr>
        <w:t>reconciliación</w:t>
      </w:r>
      <w:proofErr w:type="spellEnd"/>
      <w:r w:rsidRPr="00537B59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</w:p>
    <w:p w14:paraId="2853DC40" w14:textId="77777777" w:rsidR="00F7669F" w:rsidRPr="00537B59" w:rsidRDefault="00F7669F">
      <w:pPr>
        <w:rPr>
          <w:rFonts w:ascii="Verdana" w:hAnsi="Verdana"/>
        </w:rPr>
      </w:pPr>
    </w:p>
    <w:sectPr w:rsidR="00F7669F" w:rsidRPr="00537B59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9"/>
    <w:rsid w:val="000E243D"/>
    <w:rsid w:val="00103EFF"/>
    <w:rsid w:val="002B4619"/>
    <w:rsid w:val="00537B59"/>
    <w:rsid w:val="006931B9"/>
    <w:rsid w:val="00AB06EA"/>
    <w:rsid w:val="00B3634E"/>
    <w:rsid w:val="00EE52D6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C41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Archila</dc:creator>
  <cp:keywords/>
  <dc:description/>
  <cp:lastModifiedBy>Daniel Archila</cp:lastModifiedBy>
  <cp:revision>6</cp:revision>
  <cp:lastPrinted>2017-11-21T15:29:00Z</cp:lastPrinted>
  <dcterms:created xsi:type="dcterms:W3CDTF">2015-10-22T13:51:00Z</dcterms:created>
  <dcterms:modified xsi:type="dcterms:W3CDTF">2017-11-21T15:32:00Z</dcterms:modified>
</cp:coreProperties>
</file>